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3114"/>
        <w:gridCol w:w="3827"/>
        <w:gridCol w:w="3686"/>
        <w:gridCol w:w="1860"/>
        <w:gridCol w:w="2427"/>
      </w:tblGrid>
      <w:tr w:rsidR="00FA3914" w:rsidRPr="00C52E50" w:rsidTr="00C52E50">
        <w:tc>
          <w:tcPr>
            <w:tcW w:w="3114" w:type="dxa"/>
          </w:tcPr>
          <w:p w:rsidR="00FA3914" w:rsidRPr="00C52E50" w:rsidRDefault="00FA3914" w:rsidP="0093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Скорочене найменування </w:t>
            </w:r>
            <w:r w:rsidR="00931EF7">
              <w:rPr>
                <w:rFonts w:ascii="Times New Roman" w:hAnsi="Times New Roman" w:cs="Times New Roman"/>
                <w:b/>
                <w:sz w:val="24"/>
                <w:szCs w:val="24"/>
              </w:rPr>
              <w:t>юридичної особи</w:t>
            </w: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публічного права, що належить до сфери управління </w:t>
            </w:r>
            <w:proofErr w:type="spellStart"/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Мінрегіону</w:t>
            </w:r>
            <w:proofErr w:type="spellEnd"/>
          </w:p>
        </w:tc>
        <w:tc>
          <w:tcPr>
            <w:tcW w:w="3827" w:type="dxa"/>
          </w:tcPr>
          <w:p w:rsidR="00547821" w:rsidRDefault="00547821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914" w:rsidRPr="00C52E50" w:rsidRDefault="00FA3914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Уповноважена особа (найменування посади)</w:t>
            </w:r>
          </w:p>
        </w:tc>
        <w:tc>
          <w:tcPr>
            <w:tcW w:w="3686" w:type="dxa"/>
          </w:tcPr>
          <w:p w:rsidR="00547821" w:rsidRDefault="00547821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914" w:rsidRPr="00C52E50" w:rsidRDefault="00FA3914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 по батькові уповноваженої особи</w:t>
            </w:r>
          </w:p>
        </w:tc>
        <w:tc>
          <w:tcPr>
            <w:tcW w:w="1860" w:type="dxa"/>
          </w:tcPr>
          <w:p w:rsidR="00FA3914" w:rsidRPr="00C52E50" w:rsidRDefault="00FA3914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 уповноваженої особи</w:t>
            </w:r>
          </w:p>
        </w:tc>
        <w:tc>
          <w:tcPr>
            <w:tcW w:w="2427" w:type="dxa"/>
          </w:tcPr>
          <w:p w:rsidR="00C52E50" w:rsidRPr="00C52E50" w:rsidRDefault="00C52E50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914" w:rsidRPr="00C52E50" w:rsidRDefault="00FA3914" w:rsidP="00C5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Шляхи повідомлення про корупцію</w:t>
            </w:r>
          </w:p>
        </w:tc>
      </w:tr>
      <w:tr w:rsidR="00FA3914" w:rsidRPr="00C52E50" w:rsidTr="00C52E50">
        <w:tc>
          <w:tcPr>
            <w:tcW w:w="3114" w:type="dxa"/>
          </w:tcPr>
          <w:p w:rsidR="00C52E50" w:rsidRDefault="00C52E50" w:rsidP="00FA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2E50" w:rsidRDefault="00C52E50" w:rsidP="00FA39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821" w:rsidRDefault="00547821" w:rsidP="005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914" w:rsidRPr="00C52E50" w:rsidRDefault="00FA3914" w:rsidP="00547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2E50">
              <w:rPr>
                <w:rFonts w:ascii="Times New Roman" w:hAnsi="Times New Roman" w:cs="Times New Roman"/>
                <w:b/>
                <w:sz w:val="24"/>
                <w:szCs w:val="24"/>
              </w:rPr>
              <w:t>Держмолодьжитло</w:t>
            </w:r>
            <w:proofErr w:type="spellEnd"/>
          </w:p>
        </w:tc>
        <w:tc>
          <w:tcPr>
            <w:tcW w:w="3827" w:type="dxa"/>
          </w:tcPr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1" w:rsidRDefault="0054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14" w:rsidRPr="00C52E50" w:rsidRDefault="00FA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sz w:val="24"/>
                <w:szCs w:val="24"/>
              </w:rPr>
              <w:t>Уповноважений з антикорупційної діяльності</w:t>
            </w:r>
          </w:p>
        </w:tc>
        <w:tc>
          <w:tcPr>
            <w:tcW w:w="3686" w:type="dxa"/>
          </w:tcPr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1" w:rsidRDefault="0054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14" w:rsidRPr="00C52E50" w:rsidRDefault="00FA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sz w:val="24"/>
                <w:szCs w:val="24"/>
              </w:rPr>
              <w:t>Куліковська Ірина Олександрівна</w:t>
            </w:r>
          </w:p>
        </w:tc>
        <w:tc>
          <w:tcPr>
            <w:tcW w:w="1860" w:type="dxa"/>
          </w:tcPr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1" w:rsidRDefault="00547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914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2E50">
              <w:rPr>
                <w:rFonts w:ascii="Times New Roman" w:hAnsi="Times New Roman" w:cs="Times New Roman"/>
                <w:sz w:val="24"/>
                <w:szCs w:val="24"/>
              </w:rPr>
              <w:t>(044)</w:t>
            </w:r>
            <w:r w:rsidR="00547821">
              <w:rPr>
                <w:rFonts w:ascii="Times New Roman" w:hAnsi="Times New Roman" w:cs="Times New Roman"/>
                <w:sz w:val="24"/>
                <w:szCs w:val="24"/>
              </w:rPr>
              <w:t xml:space="preserve"> 363-10-80</w:t>
            </w:r>
            <w:r w:rsidRPr="00C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FA3914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52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antikor@molod-kredit.gov.ua</w:t>
              </w:r>
            </w:hyperlink>
          </w:p>
          <w:p w:rsidR="00C52E50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E50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52E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ethics@molod-kredit.gov.ua</w:t>
              </w:r>
            </w:hyperlink>
            <w:r w:rsidRPr="00C52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E50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821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sz w:val="24"/>
                <w:szCs w:val="24"/>
              </w:rPr>
              <w:t xml:space="preserve">03037, м. Київ, </w:t>
            </w:r>
          </w:p>
          <w:p w:rsidR="00C52E50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50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C52E50">
              <w:rPr>
                <w:rFonts w:ascii="Times New Roman" w:hAnsi="Times New Roman" w:cs="Times New Roman"/>
                <w:sz w:val="24"/>
                <w:szCs w:val="24"/>
              </w:rPr>
              <w:t>М.Кривоноса</w:t>
            </w:r>
            <w:proofErr w:type="spellEnd"/>
            <w:r w:rsidRPr="00C52E50">
              <w:rPr>
                <w:rFonts w:ascii="Times New Roman" w:hAnsi="Times New Roman" w:cs="Times New Roman"/>
                <w:sz w:val="24"/>
                <w:szCs w:val="24"/>
              </w:rPr>
              <w:t xml:space="preserve">, 2а </w:t>
            </w:r>
          </w:p>
          <w:p w:rsidR="00C52E50" w:rsidRPr="00C52E50" w:rsidRDefault="00C52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549" w:rsidRDefault="00316549"/>
    <w:sectPr w:rsidR="00316549" w:rsidSect="00FA39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4"/>
    <w:rsid w:val="00316549"/>
    <w:rsid w:val="00547821"/>
    <w:rsid w:val="00931EF7"/>
    <w:rsid w:val="00C52E50"/>
    <w:rsid w:val="00F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74D"/>
  <w15:chartTrackingRefBased/>
  <w15:docId w15:val="{AB8E072B-41D3-4358-BCB1-47636404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hics@molod-kredit.gov.ua" TargetMode="External"/><Relationship Id="rId4" Type="http://schemas.openxmlformats.org/officeDocument/2006/relationships/hyperlink" Target="mailto:antikor@molod-kredit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Куліковська Ірина Олександрівна</dc:creator>
  <cp:keywords/>
  <dc:description/>
  <cp:lastModifiedBy>Куліковська Ірина Олександрівна</cp:lastModifiedBy>
  <cp:revision>1</cp:revision>
  <dcterms:created xsi:type="dcterms:W3CDTF">2023-05-30T07:26:00Z</dcterms:created>
  <dcterms:modified xsi:type="dcterms:W3CDTF">2023-05-30T08:08:00Z</dcterms:modified>
</cp:coreProperties>
</file>